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73D6" w14:textId="2F1A0A96" w:rsidR="0083786A" w:rsidRPr="00FB1B51" w:rsidRDefault="00D43DD9" w:rsidP="009A159F">
      <w:pPr>
        <w:jc w:val="center"/>
        <w:rPr>
          <w:b/>
          <w:bCs/>
          <w:sz w:val="28"/>
          <w:szCs w:val="28"/>
        </w:rPr>
      </w:pPr>
      <w:r w:rsidRPr="00FB1B51">
        <w:rPr>
          <w:b/>
          <w:bCs/>
          <w:sz w:val="28"/>
          <w:szCs w:val="28"/>
        </w:rPr>
        <w:t xml:space="preserve">Prihláška do Otvorenej výzvy Galérie Jozefa Kollára </w:t>
      </w:r>
      <w:r w:rsidR="00FB1B51" w:rsidRPr="00FB1B51">
        <w:rPr>
          <w:b/>
          <w:bCs/>
          <w:sz w:val="28"/>
          <w:szCs w:val="28"/>
        </w:rPr>
        <w:t>2023/2024</w:t>
      </w:r>
    </w:p>
    <w:p w14:paraId="2CCCC4F4" w14:textId="77777777" w:rsidR="008E5AB9" w:rsidRDefault="008E5AB9"/>
    <w:p w14:paraId="2EBCF656" w14:textId="77777777" w:rsidR="00D43DD9" w:rsidRDefault="00D43DD9"/>
    <w:p w14:paraId="1A14A5FC" w14:textId="77777777" w:rsidR="00DA3C49" w:rsidRDefault="00DA3C49"/>
    <w:p w14:paraId="12AB1214" w14:textId="65F093DA" w:rsidR="008E5AB9" w:rsidRPr="008E5AB9" w:rsidRDefault="008E5AB9">
      <w:pPr>
        <w:rPr>
          <w:i/>
          <w:iCs/>
        </w:rPr>
      </w:pPr>
      <w:r w:rsidRPr="008E5AB9">
        <w:rPr>
          <w:i/>
          <w:iCs/>
        </w:rPr>
        <w:t>Údaje o žiadateľovi:</w:t>
      </w:r>
    </w:p>
    <w:p w14:paraId="5AC2C1C2" w14:textId="7C900F75" w:rsidR="008E5AB9" w:rsidRDefault="008E5AB9"/>
    <w:p w14:paraId="3DADEF7E" w14:textId="0C62105A" w:rsidR="008E5AB9" w:rsidRDefault="008E5AB9">
      <w:pPr>
        <w:rPr>
          <w:b/>
          <w:bCs/>
        </w:rPr>
      </w:pPr>
      <w:r>
        <w:rPr>
          <w:b/>
          <w:bCs/>
        </w:rPr>
        <w:t>Meno a priezvisko:</w:t>
      </w:r>
    </w:p>
    <w:p w14:paraId="2919F622" w14:textId="64043AFC" w:rsidR="008E5AB9" w:rsidRDefault="008E5AB9">
      <w:pPr>
        <w:rPr>
          <w:b/>
          <w:bCs/>
        </w:rPr>
      </w:pPr>
    </w:p>
    <w:p w14:paraId="1157BE13" w14:textId="18EEE1BE" w:rsidR="008E5AB9" w:rsidRDefault="008E5AB9">
      <w:pPr>
        <w:rPr>
          <w:b/>
          <w:bCs/>
        </w:rPr>
      </w:pPr>
      <w:r>
        <w:rPr>
          <w:b/>
          <w:bCs/>
        </w:rPr>
        <w:t>Adresa trvalého pobytu:</w:t>
      </w:r>
    </w:p>
    <w:p w14:paraId="1F56F7BD" w14:textId="666ACC99" w:rsidR="008E5AB9" w:rsidRDefault="008E5AB9">
      <w:pPr>
        <w:rPr>
          <w:b/>
          <w:bCs/>
        </w:rPr>
      </w:pPr>
    </w:p>
    <w:p w14:paraId="2A37F99A" w14:textId="1225C420" w:rsidR="008E5AB9" w:rsidRDefault="008E5AB9">
      <w:pPr>
        <w:rPr>
          <w:b/>
          <w:bCs/>
        </w:rPr>
      </w:pPr>
      <w:r>
        <w:rPr>
          <w:b/>
          <w:bCs/>
        </w:rPr>
        <w:t>Telefón:</w:t>
      </w:r>
    </w:p>
    <w:p w14:paraId="4DE1C72E" w14:textId="69A31B75" w:rsidR="008E5AB9" w:rsidRDefault="008E5AB9">
      <w:pPr>
        <w:rPr>
          <w:b/>
          <w:bCs/>
        </w:rPr>
      </w:pPr>
    </w:p>
    <w:p w14:paraId="316138FD" w14:textId="23DC27F5" w:rsidR="008E5AB9" w:rsidRDefault="008E5AB9">
      <w:pPr>
        <w:rPr>
          <w:b/>
          <w:bCs/>
        </w:rPr>
      </w:pPr>
      <w:r>
        <w:rPr>
          <w:b/>
          <w:bCs/>
        </w:rPr>
        <w:t xml:space="preserve">E-mail: </w:t>
      </w:r>
    </w:p>
    <w:p w14:paraId="4FF5B027" w14:textId="1F73B351" w:rsidR="009B1859" w:rsidRDefault="009B1859">
      <w:pPr>
        <w:rPr>
          <w:b/>
          <w:bCs/>
        </w:rPr>
      </w:pPr>
    </w:p>
    <w:p w14:paraId="34B2FA86" w14:textId="5955E4D7" w:rsidR="009B1859" w:rsidRPr="009B1859" w:rsidRDefault="009B1859">
      <w:r>
        <w:rPr>
          <w:b/>
          <w:bCs/>
        </w:rPr>
        <w:t xml:space="preserve">Webstránka </w:t>
      </w:r>
      <w:r>
        <w:t xml:space="preserve">(nepovinný údaj): </w:t>
      </w:r>
    </w:p>
    <w:p w14:paraId="23D394B0" w14:textId="65354E83" w:rsidR="00904E2A" w:rsidRDefault="00904E2A" w:rsidP="00904E2A"/>
    <w:p w14:paraId="4911D4BA" w14:textId="77777777" w:rsidR="00904E2A" w:rsidRDefault="00904E2A" w:rsidP="00904E2A"/>
    <w:p w14:paraId="349FB392" w14:textId="5C8575B9" w:rsidR="00904E2A" w:rsidRDefault="00904E2A" w:rsidP="00904E2A">
      <w:pPr>
        <w:rPr>
          <w:i/>
          <w:iCs/>
        </w:rPr>
      </w:pPr>
      <w:r>
        <w:rPr>
          <w:i/>
          <w:iCs/>
        </w:rPr>
        <w:t>Žiadam o</w:t>
      </w:r>
      <w:r w:rsidR="00551B1C">
        <w:rPr>
          <w:i/>
          <w:iCs/>
        </w:rPr>
        <w:t xml:space="preserve"> výstavu v priestore a termíne (vyberte </w:t>
      </w:r>
      <w:r w:rsidR="00551B1C" w:rsidRPr="009B1859">
        <w:rPr>
          <w:i/>
          <w:iCs/>
          <w:u w:val="single"/>
        </w:rPr>
        <w:t>jednu</w:t>
      </w:r>
      <w:r w:rsidR="00551B1C">
        <w:rPr>
          <w:i/>
          <w:iCs/>
        </w:rPr>
        <w:t xml:space="preserve"> možnosť):</w:t>
      </w:r>
    </w:p>
    <w:p w14:paraId="05EC0BAD" w14:textId="4B888FBD" w:rsidR="00904E2A" w:rsidRDefault="00904E2A" w:rsidP="00904E2A">
      <w:pPr>
        <w:rPr>
          <w:i/>
          <w:iCs/>
        </w:rPr>
      </w:pPr>
    </w:p>
    <w:p w14:paraId="764562F4" w14:textId="77777777" w:rsidR="00551B1C" w:rsidRDefault="00551B1C" w:rsidP="00551B1C">
      <w:pPr>
        <w:pStyle w:val="Odsekzoznamu"/>
        <w:numPr>
          <w:ilvl w:val="0"/>
          <w:numId w:val="2"/>
        </w:numPr>
        <w:spacing w:line="360" w:lineRule="auto"/>
      </w:pPr>
      <w:r>
        <w:t> START UP, máj 2023 – október 2023</w:t>
      </w:r>
    </w:p>
    <w:p w14:paraId="22CCC7A7" w14:textId="322B74D9" w:rsidR="00551B1C" w:rsidRDefault="00551B1C" w:rsidP="00551B1C">
      <w:pPr>
        <w:pStyle w:val="Odsekzoznamu"/>
        <w:numPr>
          <w:ilvl w:val="0"/>
          <w:numId w:val="2"/>
        </w:numPr>
        <w:spacing w:line="360" w:lineRule="auto"/>
      </w:pPr>
      <w:r>
        <w:t> START UP, november 2023  - apríl 2024</w:t>
      </w:r>
    </w:p>
    <w:p w14:paraId="482E86A4" w14:textId="0C36B6A0" w:rsidR="00551B1C" w:rsidRDefault="00551B1C" w:rsidP="00551B1C">
      <w:pPr>
        <w:pStyle w:val="Odsekzoznamu"/>
        <w:numPr>
          <w:ilvl w:val="0"/>
          <w:numId w:val="2"/>
        </w:numPr>
        <w:spacing w:line="360" w:lineRule="auto"/>
      </w:pPr>
      <w:r>
        <w:t> Štôlňa, máj 2023 – apríl 2024</w:t>
      </w:r>
    </w:p>
    <w:p w14:paraId="5BFB32D2" w14:textId="77777777" w:rsidR="00E93171" w:rsidRDefault="00E93171" w:rsidP="00551B1C">
      <w:pPr>
        <w:spacing w:line="360" w:lineRule="auto"/>
      </w:pPr>
    </w:p>
    <w:p w14:paraId="652C96E8" w14:textId="40C1A010" w:rsidR="00551B1C" w:rsidRDefault="00551B1C" w:rsidP="007E216B">
      <w:pPr>
        <w:spacing w:line="360" w:lineRule="auto"/>
        <w:rPr>
          <w:i/>
          <w:iCs/>
        </w:rPr>
      </w:pPr>
      <w:r>
        <w:rPr>
          <w:i/>
          <w:iCs/>
        </w:rPr>
        <w:t>Informácie o projekte:</w:t>
      </w:r>
    </w:p>
    <w:p w14:paraId="4238B01C" w14:textId="25308027" w:rsidR="00551B1C" w:rsidRDefault="00551B1C" w:rsidP="007E216B">
      <w:pPr>
        <w:spacing w:line="360" w:lineRule="auto"/>
        <w:rPr>
          <w:b/>
          <w:bCs/>
        </w:rPr>
      </w:pPr>
      <w:r>
        <w:rPr>
          <w:b/>
          <w:bCs/>
        </w:rPr>
        <w:t>Vystavujúce umelkyne / umelci:</w:t>
      </w:r>
    </w:p>
    <w:p w14:paraId="50B11635" w14:textId="77777777" w:rsidR="00DA3C49" w:rsidRDefault="00DA3C49" w:rsidP="007E216B">
      <w:pPr>
        <w:spacing w:line="360" w:lineRule="auto"/>
        <w:rPr>
          <w:b/>
          <w:bCs/>
        </w:rPr>
      </w:pPr>
    </w:p>
    <w:p w14:paraId="42651756" w14:textId="34ADD861" w:rsidR="00551B1C" w:rsidRDefault="00551B1C" w:rsidP="007E216B">
      <w:pPr>
        <w:spacing w:line="360" w:lineRule="auto"/>
      </w:pPr>
      <w:r>
        <w:rPr>
          <w:b/>
          <w:bCs/>
        </w:rPr>
        <w:t>Kurátorka / kurátor výstavy</w:t>
      </w:r>
      <w:r w:rsidR="005327C2">
        <w:rPr>
          <w:b/>
          <w:bCs/>
        </w:rPr>
        <w:t xml:space="preserve"> </w:t>
      </w:r>
      <w:r w:rsidR="005327C2">
        <w:t>(ak je výstava bez kurátorky / kurátora, prosíme, uveďte to):</w:t>
      </w:r>
    </w:p>
    <w:p w14:paraId="0C52D503" w14:textId="77777777" w:rsidR="00DA3C49" w:rsidRDefault="00DA3C49" w:rsidP="007E216B">
      <w:pPr>
        <w:spacing w:line="360" w:lineRule="auto"/>
        <w:rPr>
          <w:b/>
          <w:bCs/>
        </w:rPr>
      </w:pPr>
    </w:p>
    <w:p w14:paraId="0927D6BF" w14:textId="60C28A69" w:rsidR="00551B1C" w:rsidRDefault="00551B1C" w:rsidP="007E216B">
      <w:pPr>
        <w:spacing w:line="360" w:lineRule="auto"/>
        <w:rPr>
          <w:b/>
          <w:bCs/>
        </w:rPr>
      </w:pPr>
      <w:r>
        <w:rPr>
          <w:b/>
          <w:bCs/>
        </w:rPr>
        <w:t>Anotácia</w:t>
      </w:r>
      <w:r w:rsidR="007E216B">
        <w:rPr>
          <w:b/>
          <w:bCs/>
        </w:rPr>
        <w:t xml:space="preserve"> projektu </w:t>
      </w:r>
      <w:r w:rsidR="007E216B">
        <w:t>(</w:t>
      </w:r>
      <w:r w:rsidR="005327C2">
        <w:t>uveďte hlavnú myšlienku a ciele projektu)</w:t>
      </w:r>
      <w:r w:rsidR="007E216B">
        <w:rPr>
          <w:b/>
          <w:bCs/>
        </w:rPr>
        <w:t>:</w:t>
      </w:r>
    </w:p>
    <w:p w14:paraId="2244D26F" w14:textId="6C619B46" w:rsidR="00DA3C49" w:rsidRDefault="00DA3C49" w:rsidP="007E216B">
      <w:pPr>
        <w:spacing w:line="360" w:lineRule="auto"/>
        <w:rPr>
          <w:b/>
          <w:bCs/>
        </w:rPr>
      </w:pPr>
    </w:p>
    <w:p w14:paraId="778EB661" w14:textId="767CC272" w:rsidR="00DA3C49" w:rsidRPr="00DA3C49" w:rsidRDefault="00DA3C49" w:rsidP="007E216B">
      <w:pPr>
        <w:spacing w:line="360" w:lineRule="auto"/>
      </w:pPr>
      <w:r>
        <w:rPr>
          <w:b/>
          <w:bCs/>
        </w:rPr>
        <w:t xml:space="preserve">Environmentálne zameranie projektu </w:t>
      </w:r>
      <w:r>
        <w:t>(uveďte, ak</w:t>
      </w:r>
      <w:r w:rsidR="001E4D31">
        <w:t>ým spôsobom projekt reaguje na environmentálne témy)</w:t>
      </w:r>
      <w:r>
        <w:rPr>
          <w:b/>
          <w:bCs/>
        </w:rPr>
        <w:t xml:space="preserve">: </w:t>
      </w:r>
    </w:p>
    <w:p w14:paraId="1E4C875D" w14:textId="77777777" w:rsidR="009B6069" w:rsidRDefault="009B6069" w:rsidP="005327C2">
      <w:pPr>
        <w:spacing w:line="360" w:lineRule="auto"/>
      </w:pPr>
    </w:p>
    <w:p w14:paraId="557F7B75" w14:textId="0884B1CC" w:rsidR="00777ABC" w:rsidRDefault="00777ABC" w:rsidP="005327C2">
      <w:pPr>
        <w:spacing w:line="360" w:lineRule="auto"/>
        <w:rPr>
          <w:b/>
          <w:bCs/>
        </w:rPr>
      </w:pPr>
      <w:r>
        <w:rPr>
          <w:b/>
          <w:bCs/>
        </w:rPr>
        <w:t>Zoznam požadovanej audiovizuálnej techniky:</w:t>
      </w:r>
    </w:p>
    <w:p w14:paraId="65A5A5FD" w14:textId="1EDDD4AC" w:rsidR="00777ABC" w:rsidRDefault="00777ABC" w:rsidP="005327C2">
      <w:pPr>
        <w:spacing w:line="360" w:lineRule="auto"/>
        <w:rPr>
          <w:b/>
          <w:bCs/>
        </w:rPr>
      </w:pPr>
    </w:p>
    <w:p w14:paraId="3F348454" w14:textId="692787E0" w:rsidR="00777ABC" w:rsidRDefault="00F03E95" w:rsidP="005327C2">
      <w:pPr>
        <w:spacing w:line="360" w:lineRule="auto"/>
        <w:rPr>
          <w:b/>
          <w:bCs/>
        </w:rPr>
      </w:pPr>
      <w:r>
        <w:rPr>
          <w:b/>
          <w:bCs/>
        </w:rPr>
        <w:t>Predpokladaný r</w:t>
      </w:r>
      <w:r w:rsidR="00777ABC">
        <w:rPr>
          <w:b/>
          <w:bCs/>
        </w:rPr>
        <w:t xml:space="preserve">ozpočet projektu: </w:t>
      </w:r>
    </w:p>
    <w:p w14:paraId="3C873350" w14:textId="77777777" w:rsidR="001E4D31" w:rsidRPr="0041255B" w:rsidRDefault="001E4D31" w:rsidP="001E4D31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7D855CC" w14:textId="77777777" w:rsidR="001E4D31" w:rsidRPr="00E93171" w:rsidRDefault="001E4D31" w:rsidP="007E216B">
      <w:pPr>
        <w:spacing w:line="360" w:lineRule="auto"/>
      </w:pPr>
    </w:p>
    <w:sectPr w:rsidR="001E4D31" w:rsidRPr="00E9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FCF"/>
    <w:multiLevelType w:val="hybridMultilevel"/>
    <w:tmpl w:val="93B86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9C6"/>
    <w:multiLevelType w:val="hybridMultilevel"/>
    <w:tmpl w:val="5EA2CF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243B"/>
    <w:multiLevelType w:val="hybridMultilevel"/>
    <w:tmpl w:val="574C5526"/>
    <w:lvl w:ilvl="0" w:tplc="4BEE76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049828">
    <w:abstractNumId w:val="0"/>
  </w:num>
  <w:num w:numId="2" w16cid:durableId="2097633728">
    <w:abstractNumId w:val="1"/>
  </w:num>
  <w:num w:numId="3" w16cid:durableId="1960260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B9"/>
    <w:rsid w:val="00072DCE"/>
    <w:rsid w:val="001419C0"/>
    <w:rsid w:val="00156285"/>
    <w:rsid w:val="001E4D31"/>
    <w:rsid w:val="001F0ECA"/>
    <w:rsid w:val="002C036C"/>
    <w:rsid w:val="002D4257"/>
    <w:rsid w:val="0045568A"/>
    <w:rsid w:val="004D7595"/>
    <w:rsid w:val="005327C2"/>
    <w:rsid w:val="00551B1C"/>
    <w:rsid w:val="005C5755"/>
    <w:rsid w:val="006821ED"/>
    <w:rsid w:val="00777ABC"/>
    <w:rsid w:val="007E216B"/>
    <w:rsid w:val="007F478A"/>
    <w:rsid w:val="00835911"/>
    <w:rsid w:val="008450F6"/>
    <w:rsid w:val="008C0C47"/>
    <w:rsid w:val="008C3113"/>
    <w:rsid w:val="008E5AB9"/>
    <w:rsid w:val="00904E2A"/>
    <w:rsid w:val="0097556B"/>
    <w:rsid w:val="009A159F"/>
    <w:rsid w:val="009B1859"/>
    <w:rsid w:val="009B6069"/>
    <w:rsid w:val="009E1ABA"/>
    <w:rsid w:val="009F722C"/>
    <w:rsid w:val="00C174F2"/>
    <w:rsid w:val="00C316F8"/>
    <w:rsid w:val="00C75956"/>
    <w:rsid w:val="00CB2A7A"/>
    <w:rsid w:val="00D43DD9"/>
    <w:rsid w:val="00DA3C49"/>
    <w:rsid w:val="00E03157"/>
    <w:rsid w:val="00E60C3F"/>
    <w:rsid w:val="00E93171"/>
    <w:rsid w:val="00F03E95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E171"/>
  <w15:chartTrackingRefBased/>
  <w15:docId w15:val="{B049BC47-FE0A-E343-9243-100BBDEF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4E2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4D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4D3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1E4D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2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Janušová</dc:creator>
  <cp:keywords/>
  <dc:description/>
  <cp:lastModifiedBy>Mária Janušová</cp:lastModifiedBy>
  <cp:revision>2</cp:revision>
  <dcterms:created xsi:type="dcterms:W3CDTF">2022-08-15T20:52:00Z</dcterms:created>
  <dcterms:modified xsi:type="dcterms:W3CDTF">2022-08-15T20:52:00Z</dcterms:modified>
</cp:coreProperties>
</file>