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0A32" w14:textId="77777777" w:rsidR="00E431DF" w:rsidRPr="00203481" w:rsidRDefault="00E431DF" w:rsidP="00E431DF">
      <w:pPr>
        <w:pStyle w:val="Bezriadkovania"/>
        <w:rPr>
          <w:rFonts w:ascii="Times New Roman" w:hAnsi="Times New Roman"/>
          <w:b/>
          <w:sz w:val="20"/>
          <w:szCs w:val="20"/>
          <w:u w:val="single"/>
        </w:rPr>
      </w:pPr>
      <w:r w:rsidRPr="00203481">
        <w:rPr>
          <w:rFonts w:ascii="Times New Roman" w:hAnsi="Times New Roman"/>
          <w:b/>
          <w:sz w:val="20"/>
          <w:szCs w:val="20"/>
          <w:u w:val="single"/>
        </w:rPr>
        <w:t>PRÍLOHA č. 1</w:t>
      </w:r>
    </w:p>
    <w:p w14:paraId="3A3ECA46" w14:textId="77777777" w:rsidR="00E431DF" w:rsidRPr="00203481" w:rsidRDefault="00E431DF" w:rsidP="00E431DF">
      <w:pPr>
        <w:pStyle w:val="Bezriadkovania"/>
        <w:rPr>
          <w:rFonts w:ascii="Times New Roman" w:hAnsi="Times New Roman"/>
          <w:b/>
          <w:sz w:val="20"/>
          <w:szCs w:val="20"/>
          <w:u w:val="single"/>
        </w:rPr>
      </w:pPr>
    </w:p>
    <w:p w14:paraId="15E2BC6B" w14:textId="77777777" w:rsidR="00E431DF" w:rsidRPr="00203481" w:rsidRDefault="00E431DF" w:rsidP="00E431DF">
      <w:pPr>
        <w:pStyle w:val="Bezriadkovania"/>
        <w:rPr>
          <w:rFonts w:ascii="Times New Roman" w:hAnsi="Times New Roman"/>
          <w:b/>
          <w:sz w:val="20"/>
          <w:szCs w:val="20"/>
          <w:u w:val="single"/>
        </w:rPr>
      </w:pPr>
    </w:p>
    <w:p w14:paraId="3663184F" w14:textId="77777777" w:rsidR="00E431DF" w:rsidRPr="00203481" w:rsidRDefault="00E431DF" w:rsidP="00E431DF">
      <w:pPr>
        <w:spacing w:after="0"/>
        <w:jc w:val="center"/>
        <w:rPr>
          <w:rFonts w:ascii="Times New Roman" w:hAnsi="Times New Roman"/>
          <w:sz w:val="20"/>
          <w:szCs w:val="20"/>
        </w:rPr>
      </w:pPr>
      <w:r w:rsidRPr="00203481">
        <w:rPr>
          <w:rFonts w:ascii="Times New Roman" w:hAnsi="Times New Roman"/>
          <w:sz w:val="20"/>
          <w:szCs w:val="20"/>
        </w:rPr>
        <w:t>Meno, názov a adresa ohlasovateľa, číslo telefónu</w:t>
      </w:r>
    </w:p>
    <w:p w14:paraId="12A85476" w14:textId="77777777" w:rsidR="00E431DF" w:rsidRPr="00203481" w:rsidRDefault="00E431DF" w:rsidP="00E431DF">
      <w:pPr>
        <w:spacing w:after="0"/>
        <w:rPr>
          <w:rFonts w:ascii="Times New Roman" w:hAnsi="Times New Roman"/>
          <w:sz w:val="20"/>
          <w:szCs w:val="20"/>
        </w:rPr>
      </w:pPr>
    </w:p>
    <w:p w14:paraId="5EBCEA76" w14:textId="77777777" w:rsidR="00E431DF" w:rsidRPr="00203481" w:rsidRDefault="00E431DF" w:rsidP="00E431DF">
      <w:pPr>
        <w:spacing w:after="0"/>
        <w:jc w:val="right"/>
        <w:rPr>
          <w:rFonts w:ascii="Times New Roman" w:hAnsi="Times New Roman"/>
          <w:sz w:val="20"/>
          <w:szCs w:val="20"/>
        </w:rPr>
      </w:pPr>
      <w:r w:rsidRPr="00203481">
        <w:rPr>
          <w:rFonts w:ascii="Times New Roman" w:hAnsi="Times New Roman"/>
          <w:sz w:val="20"/>
          <w:szCs w:val="20"/>
        </w:rPr>
        <w:t>V </w:t>
      </w:r>
      <w:r>
        <w:rPr>
          <w:rFonts w:ascii="Times New Roman" w:hAnsi="Times New Roman"/>
          <w:sz w:val="20"/>
          <w:szCs w:val="20"/>
        </w:rPr>
        <w:t xml:space="preserve">                                 </w:t>
      </w:r>
      <w:r w:rsidRPr="00203481">
        <w:rPr>
          <w:rFonts w:ascii="Times New Roman" w:hAnsi="Times New Roman"/>
          <w:sz w:val="20"/>
          <w:szCs w:val="20"/>
        </w:rPr>
        <w:t>,</w:t>
      </w:r>
      <w:r>
        <w:rPr>
          <w:rFonts w:ascii="Times New Roman" w:hAnsi="Times New Roman"/>
          <w:sz w:val="20"/>
          <w:szCs w:val="20"/>
        </w:rPr>
        <w:t xml:space="preserve">                   2018</w:t>
      </w:r>
    </w:p>
    <w:p w14:paraId="107BA888" w14:textId="77777777" w:rsidR="00E431DF" w:rsidRPr="00203481" w:rsidRDefault="00E431DF" w:rsidP="00E431DF">
      <w:pPr>
        <w:spacing w:after="0"/>
        <w:rPr>
          <w:rFonts w:ascii="Times New Roman" w:hAnsi="Times New Roman"/>
          <w:sz w:val="20"/>
          <w:szCs w:val="20"/>
        </w:rPr>
      </w:pPr>
    </w:p>
    <w:p w14:paraId="72FD1FF4" w14:textId="77777777" w:rsidR="00E431DF" w:rsidRPr="00203481" w:rsidRDefault="00E431DF" w:rsidP="00E431DF">
      <w:pPr>
        <w:pStyle w:val="Bezriadkovania"/>
        <w:ind w:firstLine="5529"/>
        <w:rPr>
          <w:rFonts w:ascii="Times New Roman" w:hAnsi="Times New Roman"/>
          <w:b/>
          <w:sz w:val="20"/>
          <w:szCs w:val="20"/>
        </w:rPr>
      </w:pPr>
      <w:r w:rsidRPr="00203481">
        <w:rPr>
          <w:rFonts w:ascii="Times New Roman" w:hAnsi="Times New Roman"/>
          <w:b/>
          <w:sz w:val="20"/>
          <w:szCs w:val="20"/>
        </w:rPr>
        <w:t>Mestský úrad</w:t>
      </w:r>
    </w:p>
    <w:p w14:paraId="73BFB678" w14:textId="77777777" w:rsidR="00E431DF" w:rsidRPr="00203481" w:rsidRDefault="00E431DF" w:rsidP="00E431DF">
      <w:pPr>
        <w:pStyle w:val="Bezriadkovania"/>
        <w:ind w:firstLine="5529"/>
        <w:rPr>
          <w:rFonts w:ascii="Times New Roman" w:hAnsi="Times New Roman"/>
          <w:b/>
          <w:sz w:val="20"/>
          <w:szCs w:val="20"/>
        </w:rPr>
      </w:pPr>
      <w:r w:rsidRPr="00203481">
        <w:rPr>
          <w:rFonts w:ascii="Times New Roman" w:hAnsi="Times New Roman"/>
          <w:b/>
          <w:sz w:val="20"/>
          <w:szCs w:val="20"/>
        </w:rPr>
        <w:t>Oddelenie regionálneho rozvoja</w:t>
      </w:r>
    </w:p>
    <w:p w14:paraId="1CC809EA" w14:textId="77777777" w:rsidR="00E431DF" w:rsidRPr="00203481" w:rsidRDefault="00E431DF" w:rsidP="00E431DF">
      <w:pPr>
        <w:pStyle w:val="Bezriadkovania"/>
        <w:ind w:firstLine="5529"/>
        <w:rPr>
          <w:rFonts w:ascii="Times New Roman" w:hAnsi="Times New Roman"/>
          <w:b/>
          <w:sz w:val="20"/>
          <w:szCs w:val="20"/>
        </w:rPr>
      </w:pPr>
      <w:r w:rsidRPr="00203481">
        <w:rPr>
          <w:rFonts w:ascii="Times New Roman" w:hAnsi="Times New Roman"/>
          <w:b/>
          <w:sz w:val="20"/>
          <w:szCs w:val="20"/>
        </w:rPr>
        <w:t>a medzinárodných vzťahov</w:t>
      </w:r>
    </w:p>
    <w:p w14:paraId="41311446" w14:textId="77777777" w:rsidR="00E431DF" w:rsidRPr="00203481" w:rsidRDefault="00E431DF" w:rsidP="00E431DF">
      <w:pPr>
        <w:pStyle w:val="Bezriadkovania"/>
        <w:ind w:firstLine="5529"/>
        <w:rPr>
          <w:rFonts w:ascii="Times New Roman" w:hAnsi="Times New Roman"/>
          <w:b/>
          <w:sz w:val="20"/>
          <w:szCs w:val="20"/>
        </w:rPr>
      </w:pPr>
      <w:r w:rsidRPr="00203481">
        <w:rPr>
          <w:rFonts w:ascii="Times New Roman" w:hAnsi="Times New Roman"/>
          <w:b/>
          <w:sz w:val="20"/>
          <w:szCs w:val="20"/>
        </w:rPr>
        <w:t>Radničné námestie 1</w:t>
      </w:r>
    </w:p>
    <w:p w14:paraId="12E39919" w14:textId="77777777" w:rsidR="00E431DF" w:rsidRPr="00203481" w:rsidRDefault="00E431DF" w:rsidP="00E431DF">
      <w:pPr>
        <w:pStyle w:val="Bezriadkovania"/>
        <w:ind w:firstLine="5529"/>
        <w:rPr>
          <w:rFonts w:ascii="Times New Roman" w:hAnsi="Times New Roman"/>
          <w:b/>
          <w:sz w:val="20"/>
          <w:szCs w:val="20"/>
        </w:rPr>
      </w:pPr>
      <w:r w:rsidRPr="00203481">
        <w:rPr>
          <w:rFonts w:ascii="Times New Roman" w:hAnsi="Times New Roman"/>
          <w:b/>
          <w:sz w:val="20"/>
          <w:szCs w:val="20"/>
        </w:rPr>
        <w:t>969 24   Banská Štiavnica</w:t>
      </w:r>
    </w:p>
    <w:p w14:paraId="40751B7D" w14:textId="77777777" w:rsidR="00E431DF" w:rsidRPr="00203481" w:rsidRDefault="00E431DF" w:rsidP="00E431DF">
      <w:pPr>
        <w:spacing w:after="0"/>
        <w:rPr>
          <w:rFonts w:ascii="Times New Roman" w:hAnsi="Times New Roman"/>
          <w:sz w:val="20"/>
          <w:szCs w:val="20"/>
        </w:rPr>
      </w:pPr>
    </w:p>
    <w:p w14:paraId="67AC6838" w14:textId="77777777" w:rsidR="00E431DF" w:rsidRPr="00203481" w:rsidRDefault="00E431DF" w:rsidP="00E431DF">
      <w:pPr>
        <w:spacing w:after="0"/>
        <w:ind w:left="720" w:hanging="720"/>
        <w:rPr>
          <w:rFonts w:ascii="Times New Roman" w:hAnsi="Times New Roman"/>
          <w:sz w:val="20"/>
          <w:szCs w:val="20"/>
        </w:rPr>
      </w:pPr>
      <w:r w:rsidRPr="00203481">
        <w:rPr>
          <w:rFonts w:ascii="Times New Roman" w:hAnsi="Times New Roman"/>
          <w:sz w:val="20"/>
          <w:szCs w:val="20"/>
        </w:rPr>
        <w:t xml:space="preserve">Vec:    </w:t>
      </w:r>
    </w:p>
    <w:p w14:paraId="5C271611" w14:textId="77777777" w:rsidR="00E431DF" w:rsidRPr="00203481" w:rsidRDefault="00E431DF" w:rsidP="00E431DF">
      <w:pPr>
        <w:spacing w:after="0"/>
        <w:rPr>
          <w:rFonts w:ascii="Times New Roman" w:hAnsi="Times New Roman"/>
          <w:b/>
          <w:sz w:val="20"/>
          <w:szCs w:val="20"/>
        </w:rPr>
      </w:pPr>
      <w:r w:rsidRPr="00203481">
        <w:rPr>
          <w:rFonts w:ascii="Times New Roman" w:hAnsi="Times New Roman"/>
          <w:b/>
          <w:sz w:val="20"/>
          <w:szCs w:val="20"/>
        </w:rPr>
        <w:t xml:space="preserve">Žiadosť o povolenie na predaj výrobkov a poskytovanie služieb na trhových miestach v meste Banská Štiavnica </w:t>
      </w:r>
    </w:p>
    <w:p w14:paraId="62866F54" w14:textId="77777777" w:rsidR="00E431DF" w:rsidRPr="00203481" w:rsidRDefault="00E431DF" w:rsidP="00E431DF">
      <w:pPr>
        <w:spacing w:after="0"/>
        <w:rPr>
          <w:rFonts w:ascii="Times New Roman" w:hAnsi="Times New Roman"/>
          <w:b/>
          <w:sz w:val="20"/>
          <w:szCs w:val="20"/>
        </w:rPr>
      </w:pPr>
    </w:p>
    <w:p w14:paraId="5A69CB98" w14:textId="77777777" w:rsidR="00E431DF" w:rsidRPr="00203481" w:rsidRDefault="00E431DF" w:rsidP="00E431DF">
      <w:pPr>
        <w:spacing w:after="0"/>
        <w:rPr>
          <w:rFonts w:ascii="Times New Roman" w:hAnsi="Times New Roman"/>
          <w:b/>
          <w:sz w:val="20"/>
          <w:szCs w:val="20"/>
        </w:rPr>
      </w:pPr>
      <w:r w:rsidRPr="00203481">
        <w:rPr>
          <w:rFonts w:ascii="Times New Roman" w:hAnsi="Times New Roman"/>
          <w:b/>
          <w:sz w:val="20"/>
          <w:szCs w:val="20"/>
        </w:rPr>
        <w:t xml:space="preserve">Predávajúci </w:t>
      </w:r>
      <w:r w:rsidRPr="00203481">
        <w:rPr>
          <w:rFonts w:ascii="Times New Roman" w:hAnsi="Times New Roman"/>
          <w:sz w:val="20"/>
          <w:szCs w:val="20"/>
        </w:rPr>
        <w:t>(vyznačiť x)</w:t>
      </w:r>
      <w:r w:rsidRPr="00203481">
        <w:rPr>
          <w:rFonts w:ascii="Times New Roman" w:hAnsi="Times New Roman"/>
          <w:b/>
          <w:sz w:val="20"/>
          <w:szCs w:val="20"/>
        </w:rPr>
        <w:t>:</w:t>
      </w:r>
    </w:p>
    <w:bookmarkStart w:id="0" w:name="Začiarkov5"/>
    <w:p w14:paraId="27B47D82" w14:textId="77777777" w:rsidR="00E431DF" w:rsidRPr="00203481" w:rsidRDefault="00E431DF" w:rsidP="00E431DF">
      <w:pPr>
        <w:spacing w:after="0"/>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0"/>
      <w:r w:rsidRPr="00203481">
        <w:rPr>
          <w:rFonts w:ascii="Times New Roman" w:hAnsi="Times New Roman"/>
          <w:sz w:val="20"/>
          <w:szCs w:val="20"/>
        </w:rPr>
        <w:t xml:space="preserve"> fyzická osoba a právnická osoba oprávnená na podnikanie podľa osobitných predpisov </w:t>
      </w:r>
    </w:p>
    <w:bookmarkStart w:id="1" w:name="Začiarkov6"/>
    <w:p w14:paraId="523F9E4C" w14:textId="77777777" w:rsidR="00E431DF" w:rsidRPr="00203481" w:rsidRDefault="00E431DF" w:rsidP="00E431DF">
      <w:pPr>
        <w:spacing w:after="0"/>
        <w:ind w:left="284" w:hanging="284"/>
        <w:rPr>
          <w:rFonts w:ascii="Times New Roman" w:hAnsi="Times New Roman"/>
          <w:sz w:val="20"/>
          <w:szCs w:val="20"/>
        </w:rPr>
      </w:pPr>
      <w:r w:rsidRPr="00203481">
        <w:rPr>
          <w:rFonts w:ascii="Times New Roman" w:hAnsi="Times New Roman"/>
          <w:sz w:val="20"/>
          <w:szCs w:val="20"/>
        </w:rPr>
        <w:fldChar w:fldCharType="begin">
          <w:ffData>
            <w:name w:val="Začiarkov6"/>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1"/>
      <w:r w:rsidRPr="00203481">
        <w:rPr>
          <w:rFonts w:ascii="Times New Roman" w:hAnsi="Times New Roman"/>
          <w:sz w:val="20"/>
          <w:szCs w:val="20"/>
        </w:rPr>
        <w:t xml:space="preserve"> fyzická osoba predávajúca rastlinné a živočíšne výrobky z vlastnej pestovateľskej alebo chovateľskej činnosti</w:t>
      </w:r>
    </w:p>
    <w:bookmarkStart w:id="2" w:name="Začiarkov7"/>
    <w:p w14:paraId="6DA89AAE" w14:textId="77777777" w:rsidR="00E431DF" w:rsidRPr="00203481" w:rsidRDefault="00E431DF" w:rsidP="00E431DF">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2"/>
      <w:r w:rsidRPr="00203481">
        <w:rPr>
          <w:rFonts w:ascii="Times New Roman" w:hAnsi="Times New Roman"/>
          <w:sz w:val="20"/>
          <w:szCs w:val="20"/>
        </w:rPr>
        <w:t xml:space="preserve"> fyzická osoba predávajúca vlastné použité výrobky v primeranom množstve medzi sebou</w:t>
      </w:r>
    </w:p>
    <w:p w14:paraId="7842F394" w14:textId="77777777" w:rsidR="00E431DF" w:rsidRPr="00203481" w:rsidRDefault="00E431DF" w:rsidP="00E431DF">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sidRPr="00203481">
        <w:rPr>
          <w:rFonts w:ascii="Times New Roman" w:hAnsi="Times New Roman"/>
          <w:sz w:val="20"/>
          <w:szCs w:val="20"/>
        </w:rPr>
        <w:t xml:space="preserve"> fyzická osoba predávajúca výrobky, ktoré sú originálom diela alebo jeho rozmnoženinou</w:t>
      </w:r>
    </w:p>
    <w:p w14:paraId="3B876409" w14:textId="77777777" w:rsidR="00E431DF" w:rsidRPr="00203481" w:rsidRDefault="00E431DF" w:rsidP="00E431DF">
      <w:pPr>
        <w:spacing w:after="0"/>
        <w:ind w:left="720" w:hanging="720"/>
        <w:rPr>
          <w:rFonts w:ascii="Times New Roman" w:hAnsi="Times New Roman"/>
          <w:b/>
          <w:sz w:val="20"/>
          <w:szCs w:val="20"/>
        </w:rPr>
      </w:pPr>
    </w:p>
    <w:p w14:paraId="54157D11" w14:textId="77777777" w:rsidR="00E431DF" w:rsidRPr="00203481" w:rsidRDefault="00E431DF" w:rsidP="00E431DF">
      <w:pPr>
        <w:spacing w:after="0"/>
        <w:ind w:left="720" w:hanging="720"/>
        <w:rPr>
          <w:rFonts w:ascii="Times New Roman" w:hAnsi="Times New Roman"/>
          <w:b/>
          <w:sz w:val="20"/>
          <w:szCs w:val="20"/>
        </w:rPr>
      </w:pPr>
      <w:r w:rsidRPr="00203481">
        <w:rPr>
          <w:rFonts w:ascii="Times New Roman" w:hAnsi="Times New Roman"/>
          <w:b/>
          <w:sz w:val="20"/>
          <w:szCs w:val="20"/>
        </w:rPr>
        <w:t>Meno a priezvisko fyzickej osoby/</w:t>
      </w:r>
    </w:p>
    <w:p w14:paraId="576BE02C" w14:textId="77777777" w:rsidR="00E431DF" w:rsidRPr="00203481" w:rsidRDefault="00E431DF" w:rsidP="00E431DF">
      <w:pPr>
        <w:spacing w:after="0"/>
        <w:jc w:val="left"/>
        <w:rPr>
          <w:rFonts w:ascii="Times New Roman" w:hAnsi="Times New Roman"/>
          <w:b/>
          <w:sz w:val="20"/>
          <w:szCs w:val="20"/>
        </w:rPr>
      </w:pPr>
      <w:r w:rsidRPr="00203481">
        <w:rPr>
          <w:rFonts w:ascii="Times New Roman" w:hAnsi="Times New Roman"/>
          <w:b/>
          <w:sz w:val="20"/>
          <w:szCs w:val="20"/>
        </w:rPr>
        <w:t xml:space="preserve">Obchodné meno </w:t>
      </w:r>
      <w:r>
        <w:rPr>
          <w:rFonts w:ascii="Times New Roman" w:hAnsi="Times New Roman"/>
          <w:b/>
          <w:sz w:val="20"/>
          <w:szCs w:val="20"/>
        </w:rPr>
        <w:t xml:space="preserve">právnickej osoby: </w:t>
      </w:r>
    </w:p>
    <w:p w14:paraId="6083E082" w14:textId="77777777" w:rsidR="00E431DF" w:rsidRPr="00203481" w:rsidRDefault="00E431DF" w:rsidP="00E431DF">
      <w:pPr>
        <w:spacing w:after="0"/>
        <w:jc w:val="left"/>
        <w:rPr>
          <w:rFonts w:ascii="Times New Roman" w:hAnsi="Times New Roman"/>
          <w:b/>
          <w:sz w:val="20"/>
          <w:szCs w:val="20"/>
        </w:rPr>
      </w:pPr>
    </w:p>
    <w:p w14:paraId="3E48C3FA" w14:textId="77777777" w:rsidR="00E431DF" w:rsidRPr="00203481" w:rsidRDefault="00E431DF" w:rsidP="00E431DF">
      <w:pPr>
        <w:spacing w:after="0"/>
        <w:jc w:val="left"/>
        <w:rPr>
          <w:rFonts w:ascii="Times New Roman" w:hAnsi="Times New Roman"/>
          <w:b/>
          <w:sz w:val="20"/>
          <w:szCs w:val="20"/>
        </w:rPr>
      </w:pPr>
      <w:r w:rsidRPr="00203481">
        <w:rPr>
          <w:rFonts w:ascii="Times New Roman" w:hAnsi="Times New Roman"/>
          <w:b/>
          <w:sz w:val="20"/>
          <w:szCs w:val="20"/>
        </w:rPr>
        <w:t>Adresa trvalého bydliska fyzickej osoby/Miesto podnikania/sídl</w:t>
      </w:r>
      <w:r>
        <w:rPr>
          <w:rFonts w:ascii="Times New Roman" w:hAnsi="Times New Roman"/>
          <w:b/>
          <w:sz w:val="20"/>
          <w:szCs w:val="20"/>
        </w:rPr>
        <w:t>o právnickej osoby:</w:t>
      </w:r>
    </w:p>
    <w:p w14:paraId="0893251E" w14:textId="77777777" w:rsidR="00E431DF" w:rsidRPr="00203481" w:rsidRDefault="00E431DF" w:rsidP="00E431DF">
      <w:pPr>
        <w:spacing w:after="0"/>
        <w:ind w:left="720" w:hanging="720"/>
        <w:jc w:val="left"/>
        <w:rPr>
          <w:rFonts w:ascii="Times New Roman" w:hAnsi="Times New Roman"/>
          <w:b/>
          <w:sz w:val="20"/>
          <w:szCs w:val="20"/>
        </w:rPr>
      </w:pPr>
    </w:p>
    <w:p w14:paraId="10039477" w14:textId="77777777" w:rsidR="00E431DF"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Dátum narodenia pri fyzick</w:t>
      </w:r>
      <w:r>
        <w:rPr>
          <w:rFonts w:ascii="Times New Roman" w:hAnsi="Times New Roman"/>
          <w:b/>
          <w:sz w:val="20"/>
          <w:szCs w:val="20"/>
        </w:rPr>
        <w:t xml:space="preserve">ej osobe*: </w:t>
      </w:r>
    </w:p>
    <w:p w14:paraId="74636548" w14:textId="77777777" w:rsidR="00E431DF" w:rsidRPr="00203481" w:rsidRDefault="00E431DF" w:rsidP="00E431DF">
      <w:pPr>
        <w:spacing w:after="0"/>
        <w:ind w:left="720" w:hanging="720"/>
        <w:jc w:val="left"/>
        <w:rPr>
          <w:rFonts w:ascii="Times New Roman" w:hAnsi="Times New Roman"/>
          <w:b/>
          <w:sz w:val="20"/>
          <w:szCs w:val="20"/>
        </w:rPr>
      </w:pPr>
    </w:p>
    <w:p w14:paraId="24316302" w14:textId="77777777" w:rsidR="00E431DF" w:rsidRPr="00203481"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IČO: ________________________</w:t>
      </w:r>
    </w:p>
    <w:p w14:paraId="15B01447" w14:textId="77777777" w:rsidR="00E431DF" w:rsidRPr="00203481" w:rsidRDefault="00E431DF" w:rsidP="00E431DF">
      <w:pPr>
        <w:spacing w:after="0"/>
        <w:ind w:left="720" w:hanging="720"/>
        <w:jc w:val="left"/>
        <w:rPr>
          <w:rFonts w:ascii="Times New Roman" w:hAnsi="Times New Roman"/>
          <w:b/>
          <w:sz w:val="20"/>
          <w:szCs w:val="20"/>
        </w:rPr>
      </w:pPr>
    </w:p>
    <w:p w14:paraId="1F06A563" w14:textId="77777777" w:rsidR="00E431DF" w:rsidRPr="00203481"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DIČ: ________________________  </w:t>
      </w:r>
    </w:p>
    <w:p w14:paraId="5D038647" w14:textId="77777777" w:rsidR="00E431DF" w:rsidRPr="00203481" w:rsidRDefault="00E431DF" w:rsidP="00E431DF">
      <w:pPr>
        <w:spacing w:after="0"/>
        <w:ind w:left="720" w:hanging="720"/>
        <w:jc w:val="left"/>
        <w:rPr>
          <w:rFonts w:ascii="Times New Roman" w:hAnsi="Times New Roman"/>
          <w:b/>
          <w:sz w:val="20"/>
          <w:szCs w:val="20"/>
        </w:rPr>
      </w:pPr>
    </w:p>
    <w:p w14:paraId="6B433E49" w14:textId="77777777" w:rsidR="00E431DF" w:rsidRPr="00203481"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Číslo DKP**: ________________________________________</w:t>
      </w:r>
    </w:p>
    <w:p w14:paraId="0DB97753" w14:textId="77777777" w:rsidR="00E431DF" w:rsidRPr="00203481" w:rsidRDefault="00E431DF" w:rsidP="00E431DF">
      <w:pPr>
        <w:spacing w:after="0"/>
        <w:jc w:val="left"/>
        <w:rPr>
          <w:rFonts w:ascii="Times New Roman" w:hAnsi="Times New Roman"/>
          <w:b/>
          <w:sz w:val="20"/>
          <w:szCs w:val="20"/>
        </w:rPr>
      </w:pPr>
    </w:p>
    <w:p w14:paraId="1F2367EC" w14:textId="77777777" w:rsidR="00E431DF" w:rsidRPr="00203481" w:rsidRDefault="00E431DF" w:rsidP="00E431DF">
      <w:pPr>
        <w:spacing w:after="0"/>
        <w:jc w:val="left"/>
        <w:rPr>
          <w:rFonts w:ascii="Times New Roman" w:hAnsi="Times New Roman"/>
          <w:b/>
          <w:sz w:val="20"/>
          <w:szCs w:val="20"/>
        </w:rPr>
      </w:pPr>
      <w:r w:rsidRPr="00203481">
        <w:rPr>
          <w:rFonts w:ascii="Times New Roman" w:hAnsi="Times New Roman"/>
          <w:b/>
          <w:sz w:val="20"/>
          <w:szCs w:val="20"/>
        </w:rPr>
        <w:t>Zodpovedný zástupca:</w:t>
      </w:r>
      <w:r w:rsidRPr="00203481">
        <w:rPr>
          <w:rFonts w:ascii="Times New Roman" w:hAnsi="Times New Roman"/>
          <w:b/>
          <w:sz w:val="20"/>
          <w:szCs w:val="20"/>
        </w:rPr>
        <w:tab/>
        <w:t xml:space="preserve">  ______________________________________________________________</w:t>
      </w:r>
    </w:p>
    <w:p w14:paraId="2C568820" w14:textId="77777777" w:rsidR="00E431DF" w:rsidRPr="00203481" w:rsidRDefault="00E431DF" w:rsidP="00E431DF">
      <w:pPr>
        <w:spacing w:after="0"/>
        <w:jc w:val="left"/>
        <w:rPr>
          <w:rFonts w:ascii="Times New Roman" w:hAnsi="Times New Roman"/>
          <w:b/>
          <w:sz w:val="20"/>
          <w:szCs w:val="20"/>
        </w:rPr>
      </w:pPr>
    </w:p>
    <w:p w14:paraId="0EB100BB" w14:textId="77777777" w:rsidR="00E431DF" w:rsidRPr="00203481" w:rsidRDefault="00E431DF" w:rsidP="00E431DF">
      <w:pPr>
        <w:spacing w:after="0"/>
        <w:jc w:val="left"/>
        <w:rPr>
          <w:rFonts w:ascii="Times New Roman" w:hAnsi="Times New Roman"/>
          <w:b/>
          <w:sz w:val="20"/>
          <w:szCs w:val="20"/>
        </w:rPr>
      </w:pPr>
      <w:r w:rsidRPr="00203481">
        <w:rPr>
          <w:rFonts w:ascii="Times New Roman" w:hAnsi="Times New Roman"/>
          <w:b/>
          <w:sz w:val="20"/>
          <w:szCs w:val="20"/>
        </w:rPr>
        <w:t>Kontakt /tel., e-mail/:</w:t>
      </w:r>
      <w:r w:rsidRPr="00203481">
        <w:rPr>
          <w:rFonts w:ascii="Times New Roman" w:hAnsi="Times New Roman"/>
          <w:b/>
          <w:sz w:val="20"/>
          <w:szCs w:val="20"/>
        </w:rPr>
        <w:tab/>
        <w:t xml:space="preserve">  </w:t>
      </w:r>
    </w:p>
    <w:p w14:paraId="3775B5E3" w14:textId="77777777" w:rsidR="00E431DF" w:rsidRPr="00203481" w:rsidRDefault="00E431DF" w:rsidP="00E431DF">
      <w:pPr>
        <w:spacing w:after="0"/>
        <w:ind w:left="720" w:hanging="720"/>
        <w:jc w:val="left"/>
        <w:rPr>
          <w:rFonts w:ascii="Times New Roman" w:hAnsi="Times New Roman"/>
          <w:b/>
          <w:sz w:val="20"/>
          <w:szCs w:val="20"/>
        </w:rPr>
      </w:pPr>
    </w:p>
    <w:p w14:paraId="39CFA8E5" w14:textId="77777777" w:rsidR="00E431DF" w:rsidRPr="00203481"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Sortiment, poskytované služby </w:t>
      </w:r>
      <w:r w:rsidRPr="00203481">
        <w:rPr>
          <w:rFonts w:ascii="Times New Roman" w:hAnsi="Times New Roman"/>
          <w:sz w:val="20"/>
          <w:szCs w:val="20"/>
        </w:rPr>
        <w:t>/rozpísať/</w:t>
      </w:r>
      <w:r w:rsidRPr="00203481">
        <w:rPr>
          <w:rFonts w:ascii="Times New Roman" w:hAnsi="Times New Roman"/>
          <w:b/>
          <w:sz w:val="20"/>
          <w:szCs w:val="20"/>
        </w:rPr>
        <w:t xml:space="preserve">: </w:t>
      </w:r>
    </w:p>
    <w:p w14:paraId="6E8F3474" w14:textId="77777777" w:rsidR="00E431DF" w:rsidRDefault="00E431DF" w:rsidP="00E431DF">
      <w:pPr>
        <w:spacing w:after="0"/>
        <w:ind w:left="720" w:hanging="720"/>
        <w:jc w:val="left"/>
        <w:rPr>
          <w:rFonts w:ascii="Times New Roman" w:hAnsi="Times New Roman"/>
          <w:b/>
          <w:sz w:val="20"/>
          <w:szCs w:val="20"/>
        </w:rPr>
      </w:pPr>
    </w:p>
    <w:p w14:paraId="06DC2920" w14:textId="77777777" w:rsidR="00E431DF" w:rsidRPr="00203481" w:rsidRDefault="00E431DF" w:rsidP="00E431DF">
      <w:pPr>
        <w:spacing w:after="0"/>
        <w:ind w:left="720" w:hanging="720"/>
        <w:jc w:val="left"/>
        <w:rPr>
          <w:rFonts w:ascii="Times New Roman" w:hAnsi="Times New Roman"/>
          <w:sz w:val="20"/>
          <w:szCs w:val="20"/>
        </w:rPr>
      </w:pPr>
      <w:r w:rsidRPr="00203481">
        <w:rPr>
          <w:rFonts w:ascii="Times New Roman" w:hAnsi="Times New Roman"/>
          <w:b/>
          <w:sz w:val="20"/>
          <w:szCs w:val="20"/>
        </w:rPr>
        <w:t>Lokalita</w:t>
      </w:r>
      <w:r w:rsidRPr="00203481">
        <w:rPr>
          <w:rFonts w:ascii="Times New Roman" w:hAnsi="Times New Roman"/>
          <w:sz w:val="20"/>
          <w:szCs w:val="20"/>
        </w:rPr>
        <w:t>/</w:t>
      </w:r>
      <w:proofErr w:type="spellStart"/>
      <w:r w:rsidRPr="00203481">
        <w:rPr>
          <w:rFonts w:ascii="Times New Roman" w:hAnsi="Times New Roman"/>
          <w:sz w:val="20"/>
          <w:szCs w:val="20"/>
        </w:rPr>
        <w:t>tržnica,námestie,ulica</w:t>
      </w:r>
      <w:proofErr w:type="spellEnd"/>
      <w:r w:rsidRPr="00203481">
        <w:rPr>
          <w:rFonts w:ascii="Times New Roman" w:hAnsi="Times New Roman"/>
          <w:sz w:val="20"/>
          <w:szCs w:val="20"/>
        </w:rPr>
        <w:t>/</w:t>
      </w:r>
      <w:r w:rsidRPr="00203481">
        <w:rPr>
          <w:rFonts w:ascii="Times New Roman" w:hAnsi="Times New Roman"/>
          <w:b/>
          <w:sz w:val="20"/>
          <w:szCs w:val="20"/>
        </w:rPr>
        <w:t>:</w:t>
      </w:r>
      <w:r>
        <w:rPr>
          <w:rFonts w:ascii="Times New Roman" w:hAnsi="Times New Roman"/>
          <w:b/>
          <w:sz w:val="20"/>
          <w:szCs w:val="20"/>
        </w:rPr>
        <w:t xml:space="preserve">                                                                  , 969 01 Banská Štiavnica</w:t>
      </w:r>
    </w:p>
    <w:p w14:paraId="47226227" w14:textId="77777777" w:rsidR="00E431DF" w:rsidRPr="00203481" w:rsidRDefault="00E431DF" w:rsidP="00E431DF">
      <w:pPr>
        <w:spacing w:after="0"/>
        <w:ind w:left="720" w:hanging="720"/>
        <w:jc w:val="left"/>
        <w:rPr>
          <w:rFonts w:ascii="Times New Roman" w:hAnsi="Times New Roman"/>
          <w:b/>
          <w:sz w:val="20"/>
          <w:szCs w:val="20"/>
        </w:rPr>
      </w:pPr>
    </w:p>
    <w:p w14:paraId="0D1C4E7C" w14:textId="77777777" w:rsidR="00E431DF" w:rsidRPr="00203481" w:rsidRDefault="00E431DF" w:rsidP="00E431DF">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Požadovaná plocha na poskytovanie služieb </w:t>
      </w:r>
      <w:r w:rsidRPr="00203481">
        <w:rPr>
          <w:rFonts w:ascii="Times New Roman" w:hAnsi="Times New Roman"/>
          <w:sz w:val="20"/>
          <w:szCs w:val="20"/>
        </w:rPr>
        <w:t>/celková plocha v m², typ a rozmer stánku/</w:t>
      </w:r>
      <w:r w:rsidRPr="00203481">
        <w:rPr>
          <w:rFonts w:ascii="Times New Roman" w:hAnsi="Times New Roman"/>
          <w:b/>
          <w:sz w:val="20"/>
          <w:szCs w:val="20"/>
        </w:rPr>
        <w:t xml:space="preserve">: </w:t>
      </w:r>
    </w:p>
    <w:p w14:paraId="11FB9622" w14:textId="77777777" w:rsidR="00E431DF" w:rsidRPr="00203481" w:rsidRDefault="00E431DF" w:rsidP="00E431DF">
      <w:pPr>
        <w:spacing w:after="0"/>
        <w:jc w:val="left"/>
        <w:rPr>
          <w:rFonts w:ascii="Times New Roman" w:hAnsi="Times New Roman"/>
          <w:b/>
          <w:sz w:val="20"/>
          <w:szCs w:val="20"/>
        </w:rPr>
      </w:pPr>
      <w:r w:rsidRPr="00203481">
        <w:rPr>
          <w:rFonts w:ascii="Times New Roman" w:hAnsi="Times New Roman"/>
          <w:b/>
          <w:sz w:val="20"/>
          <w:szCs w:val="20"/>
        </w:rPr>
        <w:t>___________________________________________________________________________</w:t>
      </w:r>
    </w:p>
    <w:p w14:paraId="7BBB5AD5" w14:textId="77777777" w:rsidR="00E431DF" w:rsidRPr="00203481" w:rsidRDefault="00E431DF" w:rsidP="00E431DF">
      <w:pPr>
        <w:spacing w:after="0"/>
        <w:jc w:val="left"/>
        <w:rPr>
          <w:rFonts w:ascii="Times New Roman" w:hAnsi="Times New Roman"/>
          <w:b/>
          <w:sz w:val="20"/>
          <w:szCs w:val="20"/>
        </w:rPr>
      </w:pPr>
    </w:p>
    <w:p w14:paraId="5D989E54" w14:textId="77777777" w:rsidR="00E431DF" w:rsidRPr="00203481" w:rsidRDefault="00E431DF" w:rsidP="00E431DF">
      <w:pPr>
        <w:spacing w:after="0"/>
        <w:ind w:right="141"/>
        <w:rPr>
          <w:rFonts w:ascii="Times New Roman" w:hAnsi="Times New Roman"/>
          <w:b/>
          <w:sz w:val="20"/>
          <w:szCs w:val="20"/>
        </w:rPr>
      </w:pPr>
      <w:r w:rsidRPr="00203481">
        <w:rPr>
          <w:rFonts w:ascii="Times New Roman" w:hAnsi="Times New Roman"/>
          <w:b/>
          <w:sz w:val="20"/>
          <w:szCs w:val="20"/>
        </w:rPr>
        <w:t>Iné  požiadavky:</w:t>
      </w:r>
      <w:r>
        <w:rPr>
          <w:rFonts w:ascii="Times New Roman" w:hAnsi="Times New Roman"/>
          <w:b/>
          <w:sz w:val="20"/>
          <w:szCs w:val="20"/>
        </w:rPr>
        <w:t xml:space="preserve">  </w:t>
      </w:r>
    </w:p>
    <w:p w14:paraId="42FEED95" w14:textId="77777777" w:rsidR="00E431DF" w:rsidRPr="00203481" w:rsidRDefault="00E431DF" w:rsidP="00E431DF">
      <w:pPr>
        <w:spacing w:after="0"/>
        <w:ind w:right="141"/>
        <w:rPr>
          <w:rFonts w:ascii="Times New Roman" w:hAnsi="Times New Roman"/>
          <w:b/>
          <w:sz w:val="20"/>
          <w:szCs w:val="20"/>
        </w:rPr>
      </w:pPr>
    </w:p>
    <w:p w14:paraId="48ED4AA4" w14:textId="77777777" w:rsidR="00E431DF" w:rsidRPr="00203481" w:rsidRDefault="00E431DF" w:rsidP="00E431DF">
      <w:pPr>
        <w:spacing w:after="0"/>
        <w:rPr>
          <w:rFonts w:ascii="Times New Roman" w:hAnsi="Times New Roman"/>
          <w:b/>
          <w:sz w:val="20"/>
          <w:szCs w:val="20"/>
        </w:rPr>
      </w:pPr>
      <w:r w:rsidRPr="00203481">
        <w:rPr>
          <w:rFonts w:ascii="Times New Roman" w:hAnsi="Times New Roman"/>
          <w:b/>
          <w:sz w:val="20"/>
          <w:szCs w:val="20"/>
        </w:rPr>
        <w:t xml:space="preserve">Termín predaja:  </w:t>
      </w:r>
    </w:p>
    <w:p w14:paraId="5255436E" w14:textId="77777777" w:rsidR="00E431DF" w:rsidRPr="00203481" w:rsidRDefault="00E431DF" w:rsidP="00E431DF">
      <w:pPr>
        <w:spacing w:after="0"/>
        <w:rPr>
          <w:rFonts w:ascii="Times New Roman" w:hAnsi="Times New Roman"/>
          <w:sz w:val="20"/>
          <w:szCs w:val="20"/>
        </w:rPr>
      </w:pPr>
    </w:p>
    <w:p w14:paraId="2C08A23D" w14:textId="77777777" w:rsidR="00E431DF" w:rsidRPr="00203481" w:rsidRDefault="00E431DF" w:rsidP="00E431DF">
      <w:pPr>
        <w:spacing w:after="0"/>
        <w:rPr>
          <w:rFonts w:ascii="Times New Roman" w:hAnsi="Times New Roman"/>
          <w:sz w:val="20"/>
          <w:szCs w:val="20"/>
        </w:rPr>
      </w:pPr>
    </w:p>
    <w:p w14:paraId="6244B861" w14:textId="77777777" w:rsidR="00E431DF" w:rsidRPr="00203481" w:rsidRDefault="00E431DF" w:rsidP="00E431DF">
      <w:pPr>
        <w:spacing w:after="0"/>
        <w:rPr>
          <w:rFonts w:ascii="Times New Roman" w:hAnsi="Times New Roman"/>
          <w:sz w:val="20"/>
          <w:szCs w:val="20"/>
        </w:rPr>
      </w:pPr>
    </w:p>
    <w:p w14:paraId="01624040" w14:textId="77777777" w:rsidR="00E431DF" w:rsidRPr="00203481" w:rsidRDefault="00E431DF" w:rsidP="00E431DF">
      <w:pPr>
        <w:spacing w:after="0"/>
        <w:rPr>
          <w:rFonts w:ascii="Times New Roman" w:hAnsi="Times New Roman"/>
          <w:sz w:val="20"/>
          <w:szCs w:val="20"/>
        </w:rPr>
      </w:pPr>
    </w:p>
    <w:p w14:paraId="31479704" w14:textId="77777777" w:rsidR="00E431DF" w:rsidRPr="00203481" w:rsidRDefault="00E431DF" w:rsidP="00E431DF">
      <w:pPr>
        <w:spacing w:after="0"/>
        <w:rPr>
          <w:rFonts w:ascii="Times New Roman" w:hAnsi="Times New Roman"/>
          <w:sz w:val="20"/>
          <w:szCs w:val="20"/>
        </w:rPr>
      </w:pP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t xml:space="preserve">   ________________________</w:t>
      </w:r>
    </w:p>
    <w:p w14:paraId="22793E09" w14:textId="77777777" w:rsidR="00E431DF" w:rsidRPr="00203481" w:rsidRDefault="00E431DF" w:rsidP="00E431DF">
      <w:pPr>
        <w:spacing w:after="0"/>
        <w:ind w:left="4956" w:firstLine="708"/>
        <w:rPr>
          <w:rFonts w:ascii="Times New Roman" w:hAnsi="Times New Roman"/>
          <w:sz w:val="20"/>
          <w:szCs w:val="20"/>
        </w:rPr>
      </w:pPr>
      <w:r w:rsidRPr="00203481">
        <w:rPr>
          <w:rFonts w:ascii="Times New Roman" w:hAnsi="Times New Roman"/>
          <w:sz w:val="20"/>
          <w:szCs w:val="20"/>
        </w:rPr>
        <w:t xml:space="preserve">      podpis + pečiatka pri PO</w:t>
      </w:r>
    </w:p>
    <w:p w14:paraId="204DAC7C" w14:textId="77777777" w:rsidR="00E431DF" w:rsidRDefault="00E431DF" w:rsidP="00E431DF">
      <w:pPr>
        <w:spacing w:after="0"/>
        <w:ind w:left="284" w:hanging="284"/>
        <w:rPr>
          <w:rFonts w:ascii="Times New Roman" w:hAnsi="Times New Roman"/>
          <w:sz w:val="24"/>
        </w:rPr>
      </w:pPr>
    </w:p>
    <w:p w14:paraId="5EDEDEA2" w14:textId="77777777" w:rsidR="00E431DF" w:rsidRDefault="00E431DF" w:rsidP="00E431DF">
      <w:pPr>
        <w:spacing w:after="0"/>
        <w:ind w:left="284" w:hanging="284"/>
        <w:rPr>
          <w:rFonts w:ascii="Times New Roman" w:hAnsi="Times New Roman"/>
          <w:sz w:val="24"/>
        </w:rPr>
      </w:pPr>
    </w:p>
    <w:p w14:paraId="270FDD49" w14:textId="77777777" w:rsidR="00E431DF" w:rsidRDefault="00E431DF" w:rsidP="00E431DF">
      <w:pPr>
        <w:spacing w:after="0"/>
        <w:ind w:left="284" w:hanging="284"/>
        <w:rPr>
          <w:rFonts w:ascii="Times New Roman" w:hAnsi="Times New Roman"/>
          <w:sz w:val="24"/>
        </w:rPr>
      </w:pPr>
    </w:p>
    <w:p w14:paraId="26A8EF05" w14:textId="77777777" w:rsidR="00E431DF" w:rsidRDefault="00E431DF" w:rsidP="00E431DF">
      <w:pPr>
        <w:spacing w:after="0"/>
        <w:ind w:left="284" w:hanging="284"/>
        <w:rPr>
          <w:rFonts w:ascii="Times New Roman" w:hAnsi="Times New Roman"/>
          <w:sz w:val="24"/>
        </w:rPr>
      </w:pPr>
    </w:p>
    <w:p w14:paraId="39E660D1" w14:textId="77777777" w:rsidR="00E431DF" w:rsidRDefault="00E431DF" w:rsidP="00E431DF">
      <w:pPr>
        <w:spacing w:after="0"/>
        <w:ind w:left="284" w:hanging="284"/>
        <w:rPr>
          <w:rFonts w:ascii="Times New Roman" w:hAnsi="Times New Roman"/>
          <w:sz w:val="24"/>
        </w:rPr>
      </w:pPr>
    </w:p>
    <w:p w14:paraId="561D0F23" w14:textId="77777777" w:rsidR="00E431DF" w:rsidRDefault="00E431DF" w:rsidP="00E431DF">
      <w:pPr>
        <w:spacing w:after="0"/>
        <w:ind w:left="284" w:hanging="284"/>
        <w:rPr>
          <w:rFonts w:ascii="Times New Roman" w:hAnsi="Times New Roman"/>
          <w:sz w:val="24"/>
        </w:rPr>
      </w:pPr>
    </w:p>
    <w:p w14:paraId="33DA8A0E" w14:textId="77777777" w:rsidR="00E431DF" w:rsidRPr="002054E2" w:rsidRDefault="00E431DF" w:rsidP="00E431DF">
      <w:pPr>
        <w:spacing w:after="0"/>
        <w:ind w:left="284" w:hanging="284"/>
        <w:rPr>
          <w:rFonts w:ascii="Times New Roman" w:hAnsi="Times New Roman"/>
          <w:sz w:val="24"/>
        </w:rPr>
      </w:pPr>
      <w:r w:rsidRPr="002054E2">
        <w:rPr>
          <w:rFonts w:ascii="Times New Roman" w:hAnsi="Times New Roman"/>
          <w:sz w:val="24"/>
        </w:rPr>
        <w:t>* vyplňujú iba fyzické osoby (nepodnikatelia), potrebné priložiť súhlas so spracovaním osobných údajov</w:t>
      </w:r>
    </w:p>
    <w:p w14:paraId="61EF1AD8" w14:textId="77777777" w:rsidR="00E431DF" w:rsidRPr="002054E2" w:rsidRDefault="00E431DF" w:rsidP="00E431DF">
      <w:pPr>
        <w:spacing w:after="0"/>
        <w:rPr>
          <w:rFonts w:ascii="Times New Roman" w:hAnsi="Times New Roman"/>
          <w:sz w:val="24"/>
        </w:rPr>
      </w:pPr>
      <w:r w:rsidRPr="002054E2">
        <w:rPr>
          <w:rFonts w:ascii="Times New Roman" w:hAnsi="Times New Roman"/>
          <w:sz w:val="24"/>
        </w:rPr>
        <w:t>** daňový kód elektronickej registračnej pokladnice</w:t>
      </w:r>
    </w:p>
    <w:p w14:paraId="2CE5AF8E" w14:textId="77777777" w:rsidR="00E431DF" w:rsidRPr="002054E2" w:rsidRDefault="00E431DF" w:rsidP="00E431DF">
      <w:pPr>
        <w:spacing w:after="0"/>
        <w:rPr>
          <w:rFonts w:ascii="Times New Roman" w:hAnsi="Times New Roman"/>
          <w:sz w:val="24"/>
          <w:u w:val="single"/>
        </w:rPr>
      </w:pPr>
      <w:r w:rsidRPr="002054E2">
        <w:rPr>
          <w:rFonts w:ascii="Times New Roman" w:hAnsi="Times New Roman"/>
          <w:sz w:val="24"/>
          <w:u w:val="single"/>
        </w:rPr>
        <w:t>Prílohy (podľa relevantnosti) od 02.12.2015 § 3 ods. 4, 5 a 6 zákona č. 178/1998 Z. z. o podmienkach predaja výrobkov a poskytovania služieb na trhových miestach a o zmene a doplnení zákona č. 455/1991 Zb. o živnostenskom podnikaní (živnostenský zákon) v znení neskorších právnych predpisov:</w:t>
      </w:r>
    </w:p>
    <w:p w14:paraId="028CA153"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kópia oprávnenia na podnikanie podľa osobitných predpisov, ak je žiadateľom fyzická osoba alebo právnická osoba oprávnená na podnikanie podľa osobitných predpisov, </w:t>
      </w:r>
    </w:p>
    <w:p w14:paraId="68158C3F"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14:paraId="1DB23557"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sú jeho vlastné použité výrobky predávané v primeranom množstve, ak ide o žiadateľa fyzickú osobu predávajúcu vlastné použité výrobky v primeranom množstve medzi sebou,</w:t>
      </w:r>
    </w:p>
    <w:p w14:paraId="58B51D07"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čestné vyhlásenie žiadateľa, o tom že výrobky sú originálom diela alebo jeho rozmnoženinou, ak ide o žiadateľa, ktorý je autorom predávaného výrobku, ktorý je originálom diela alebo jeho rozmnoženinou. </w:t>
      </w:r>
    </w:p>
    <w:p w14:paraId="372767E4"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doklad preukazujúci splnenie požiadaviek na predaj výrobkov a poskytovanie služieb podľa osobitných predpisov (napr. stanovisko orgánu hygieny),</w:t>
      </w:r>
    </w:p>
    <w:p w14:paraId="7DC96134"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14:paraId="31A2FDC1"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14:paraId="54EDA450" w14:textId="77777777" w:rsidR="00E431DF" w:rsidRPr="002054E2" w:rsidRDefault="00E431DF" w:rsidP="00E431DF">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súhlas so spracovaním osobných údajov podľa zákona č. 122/2013 Z. z. </w:t>
      </w:r>
      <w:r w:rsidRPr="002054E2">
        <w:rPr>
          <w:rFonts w:ascii="Times New Roman" w:hAnsi="Times New Roman"/>
          <w:color w:val="000000"/>
          <w:sz w:val="24"/>
        </w:rPr>
        <w:t>o ochrane osobných údajov a o zmene a doplnení niektorých zákonov</w:t>
      </w:r>
      <w:r w:rsidRPr="002054E2">
        <w:rPr>
          <w:rFonts w:ascii="Times New Roman" w:hAnsi="Times New Roman"/>
          <w:sz w:val="24"/>
        </w:rPr>
        <w:t xml:space="preserve"> (v prípade, ak predávajúci poskytne dátum narodenia)</w:t>
      </w:r>
    </w:p>
    <w:p w14:paraId="3BC56AAD" w14:textId="77777777" w:rsidR="00E431DF" w:rsidRPr="002054E2" w:rsidRDefault="00E431DF" w:rsidP="00E431DF">
      <w:pPr>
        <w:autoSpaceDE w:val="0"/>
        <w:autoSpaceDN w:val="0"/>
        <w:adjustRightInd w:val="0"/>
        <w:spacing w:after="0"/>
        <w:rPr>
          <w:rFonts w:ascii="Times New Roman" w:hAnsi="Times New Roman"/>
          <w:sz w:val="24"/>
        </w:rPr>
      </w:pPr>
    </w:p>
    <w:p w14:paraId="1F9A51FB" w14:textId="77777777" w:rsidR="00E431DF" w:rsidRPr="002054E2" w:rsidRDefault="00E431DF" w:rsidP="00E431DF">
      <w:pPr>
        <w:autoSpaceDE w:val="0"/>
        <w:autoSpaceDN w:val="0"/>
        <w:adjustRightInd w:val="0"/>
        <w:spacing w:after="0"/>
        <w:rPr>
          <w:rFonts w:ascii="Times New Roman" w:hAnsi="Times New Roman"/>
          <w:sz w:val="24"/>
        </w:rPr>
      </w:pPr>
    </w:p>
    <w:p w14:paraId="7E47C992" w14:textId="77777777" w:rsidR="00E431DF" w:rsidRPr="002054E2" w:rsidRDefault="00E431DF" w:rsidP="00E431DF">
      <w:pPr>
        <w:autoSpaceDE w:val="0"/>
        <w:autoSpaceDN w:val="0"/>
        <w:adjustRightInd w:val="0"/>
        <w:spacing w:after="0"/>
        <w:rPr>
          <w:rFonts w:ascii="Times New Roman" w:hAnsi="Times New Roman"/>
          <w:sz w:val="24"/>
        </w:rPr>
      </w:pPr>
    </w:p>
    <w:p w14:paraId="230CD981" w14:textId="77777777" w:rsidR="00E431DF" w:rsidRPr="002054E2" w:rsidRDefault="00E431DF" w:rsidP="00E431DF">
      <w:pPr>
        <w:autoSpaceDE w:val="0"/>
        <w:autoSpaceDN w:val="0"/>
        <w:adjustRightInd w:val="0"/>
        <w:spacing w:after="0"/>
        <w:rPr>
          <w:rFonts w:ascii="Times New Roman" w:hAnsi="Times New Roman"/>
          <w:sz w:val="24"/>
        </w:rPr>
      </w:pPr>
    </w:p>
    <w:p w14:paraId="3F010042" w14:textId="77777777" w:rsidR="00E431DF" w:rsidRPr="002054E2" w:rsidRDefault="00E431DF" w:rsidP="00E431DF">
      <w:pPr>
        <w:autoSpaceDE w:val="0"/>
        <w:autoSpaceDN w:val="0"/>
        <w:adjustRightInd w:val="0"/>
        <w:spacing w:after="0"/>
        <w:rPr>
          <w:rFonts w:ascii="Times New Roman" w:hAnsi="Times New Roman"/>
          <w:sz w:val="24"/>
        </w:rPr>
      </w:pPr>
    </w:p>
    <w:p w14:paraId="2473A803" w14:textId="77777777" w:rsidR="00E431DF" w:rsidRPr="002054E2" w:rsidRDefault="00E431DF" w:rsidP="00E431DF">
      <w:pPr>
        <w:autoSpaceDE w:val="0"/>
        <w:autoSpaceDN w:val="0"/>
        <w:adjustRightInd w:val="0"/>
        <w:spacing w:after="0"/>
        <w:rPr>
          <w:rFonts w:ascii="Times New Roman" w:hAnsi="Times New Roman"/>
          <w:sz w:val="24"/>
        </w:rPr>
      </w:pPr>
    </w:p>
    <w:p w14:paraId="0401523C" w14:textId="77777777" w:rsidR="00E431DF" w:rsidRDefault="00E431DF" w:rsidP="00E431DF">
      <w:pPr>
        <w:autoSpaceDE w:val="0"/>
        <w:autoSpaceDN w:val="0"/>
        <w:adjustRightInd w:val="0"/>
        <w:spacing w:after="0"/>
        <w:rPr>
          <w:rFonts w:ascii="Times New Roman" w:hAnsi="Times New Roman"/>
          <w:sz w:val="24"/>
        </w:rPr>
      </w:pPr>
    </w:p>
    <w:p w14:paraId="0953FA87" w14:textId="77777777" w:rsidR="00E5012F" w:rsidRDefault="00E5012F">
      <w:bookmarkStart w:id="3" w:name="_GoBack"/>
      <w:bookmarkEnd w:id="3"/>
    </w:p>
    <w:sectPr w:rsidR="00E50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D0E"/>
    <w:multiLevelType w:val="hybridMultilevel"/>
    <w:tmpl w:val="6E0EAC5C"/>
    <w:lvl w:ilvl="0" w:tplc="EE78F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E6"/>
    <w:rsid w:val="003F1834"/>
    <w:rsid w:val="00BD32E6"/>
    <w:rsid w:val="00E431DF"/>
    <w:rsid w:val="00E501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4C989-EE74-4DC8-9C02-79CC73B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31DF"/>
    <w:pPr>
      <w:spacing w:after="60" w:line="240" w:lineRule="auto"/>
      <w:jc w:val="both"/>
    </w:pPr>
    <w:rPr>
      <w:rFonts w:ascii="Arial" w:eastAsia="Times New Roman" w:hAnsi="Arial" w:cs="Times New Roman"/>
      <w:szCs w:val="24"/>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E431DF"/>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Ďuricová</dc:creator>
  <cp:keywords/>
  <dc:description/>
  <cp:lastModifiedBy>Anna Ďuricová</cp:lastModifiedBy>
  <cp:revision>2</cp:revision>
  <dcterms:created xsi:type="dcterms:W3CDTF">2018-02-12T08:37:00Z</dcterms:created>
  <dcterms:modified xsi:type="dcterms:W3CDTF">2018-02-12T08:37:00Z</dcterms:modified>
</cp:coreProperties>
</file>